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9" w:rsidRDefault="003321B9" w:rsidP="003321B9">
      <w:pPr>
        <w:outlineLvl w:val="0"/>
        <w:rPr>
          <w:rFonts w:eastAsia="Times New Roman"/>
        </w:rPr>
      </w:pPr>
      <w:r>
        <w:rPr>
          <w:rFonts w:eastAsia="Times New Roman"/>
          <w:b/>
        </w:rPr>
        <w:t>Résultat</w:t>
      </w:r>
      <w:r w:rsidR="001E50A2">
        <w:rPr>
          <w:rFonts w:eastAsia="Times New Roman"/>
          <w:b/>
        </w:rPr>
        <w:t>s</w:t>
      </w:r>
      <w:bookmarkStart w:id="0" w:name="_GoBack"/>
      <w:bookmarkEnd w:id="0"/>
      <w:r>
        <w:rPr>
          <w:rFonts w:eastAsia="Times New Roman"/>
          <w:b/>
        </w:rPr>
        <w:t xml:space="preserve"> 1</w:t>
      </w:r>
      <w:r>
        <w:rPr>
          <w:rFonts w:eastAsia="Times New Roman"/>
          <w:b/>
          <w:vertAlign w:val="superscript"/>
        </w:rPr>
        <w:t>er</w:t>
      </w:r>
      <w:r>
        <w:rPr>
          <w:rFonts w:eastAsia="Times New Roman"/>
          <w:b/>
        </w:rPr>
        <w:t xml:space="preserve"> sélectif  Ring 2018</w:t>
      </w:r>
      <w:r>
        <w:rPr>
          <w:rFonts w:eastAsia="Times New Roman"/>
        </w:rPr>
        <w:br/>
      </w:r>
      <w:r>
        <w:rPr>
          <w:rFonts w:eastAsia="Times New Roman"/>
        </w:rPr>
        <w:br/>
        <w:t>Jury B- Groupe 6</w:t>
      </w:r>
      <w:r>
        <w:rPr>
          <w:rFonts w:eastAsia="Times New Roman"/>
        </w:rPr>
        <w:br/>
        <w:t xml:space="preserve">22/ </w:t>
      </w:r>
      <w:proofErr w:type="spellStart"/>
      <w:r>
        <w:rPr>
          <w:rFonts w:eastAsia="Times New Roman"/>
        </w:rPr>
        <w:t>Ity</w:t>
      </w:r>
      <w:proofErr w:type="spellEnd"/>
      <w:r>
        <w:rPr>
          <w:rFonts w:eastAsia="Times New Roman"/>
        </w:rPr>
        <w:t xml:space="preserve"> des Légendaires </w:t>
      </w:r>
      <w:proofErr w:type="spellStart"/>
      <w:r>
        <w:rPr>
          <w:rFonts w:eastAsia="Times New Roman"/>
        </w:rPr>
        <w:t>Vanova</w:t>
      </w:r>
      <w:proofErr w:type="spellEnd"/>
      <w:r>
        <w:rPr>
          <w:rFonts w:eastAsia="Times New Roman"/>
        </w:rPr>
        <w:t xml:space="preserve"> et J.C Fernandez 306.35</w:t>
      </w:r>
      <w:r>
        <w:rPr>
          <w:rFonts w:eastAsia="Times New Roman"/>
        </w:rPr>
        <w:br/>
        <w:t xml:space="preserve">23/ Hobby-one du Chemin des Pierres Noires et </w:t>
      </w:r>
      <w:proofErr w:type="spellStart"/>
      <w:r>
        <w:rPr>
          <w:rFonts w:eastAsia="Times New Roman"/>
        </w:rPr>
        <w:t>C.Monginous</w:t>
      </w:r>
      <w:proofErr w:type="spellEnd"/>
      <w:r>
        <w:rPr>
          <w:rFonts w:eastAsia="Times New Roman"/>
        </w:rPr>
        <w:t xml:space="preserve"> 304.7</w:t>
      </w:r>
    </w:p>
    <w:p w:rsidR="009B6F52" w:rsidRDefault="009B6F52"/>
    <w:sectPr w:rsidR="009B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9"/>
    <w:rsid w:val="001E50A2"/>
    <w:rsid w:val="003321B9"/>
    <w:rsid w:val="009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0F4B"/>
  <w15:chartTrackingRefBased/>
  <w15:docId w15:val="{4F3BD7AC-5EEA-41B2-9AEA-FE28F06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B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2</cp:revision>
  <dcterms:created xsi:type="dcterms:W3CDTF">2018-03-12T20:43:00Z</dcterms:created>
  <dcterms:modified xsi:type="dcterms:W3CDTF">2018-03-12T20:44:00Z</dcterms:modified>
</cp:coreProperties>
</file>